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AF" w:rsidRDefault="009C31AF" w:rsidP="009C31AF">
      <w:pPr>
        <w:jc w:val="center"/>
        <w:rPr>
          <w:b/>
        </w:rPr>
      </w:pPr>
      <w:r w:rsidRPr="00E921F2">
        <w:rPr>
          <w:b/>
        </w:rPr>
        <w:t>PÁLYÁZATI FELHÍVÁS</w:t>
      </w:r>
    </w:p>
    <w:p w:rsidR="009C31AF" w:rsidRPr="00E921F2" w:rsidRDefault="009C31AF" w:rsidP="009C31AF">
      <w:pPr>
        <w:jc w:val="center"/>
        <w:rPr>
          <w:b/>
        </w:rPr>
      </w:pPr>
    </w:p>
    <w:p w:rsidR="009C31AF" w:rsidRDefault="009C31AF" w:rsidP="009C31AF">
      <w:pPr>
        <w:jc w:val="both"/>
        <w:rPr>
          <w:b/>
        </w:rPr>
      </w:pPr>
      <w:r w:rsidRPr="00472C1D">
        <w:rPr>
          <w:b/>
        </w:rPr>
        <w:t xml:space="preserve">A Szabolcs-Szatmár-Bereg Megyei Területfejlesztési és Környezetgazdálkodási Ügynökség Nonprofit Kft. keretein belül </w:t>
      </w:r>
      <w:proofErr w:type="gramStart"/>
      <w:r w:rsidRPr="00472C1D">
        <w:rPr>
          <w:b/>
        </w:rPr>
        <w:t>működő  Europe</w:t>
      </w:r>
      <w:proofErr w:type="gramEnd"/>
      <w:r w:rsidRPr="00472C1D">
        <w:rPr>
          <w:b/>
        </w:rPr>
        <w:t xml:space="preserve"> </w:t>
      </w:r>
      <w:proofErr w:type="spellStart"/>
      <w:r w:rsidRPr="00472C1D">
        <w:rPr>
          <w:b/>
        </w:rPr>
        <w:t>Direct</w:t>
      </w:r>
      <w:proofErr w:type="spellEnd"/>
      <w:r w:rsidRPr="00472C1D">
        <w:rPr>
          <w:b/>
        </w:rPr>
        <w:t xml:space="preserve">  Tájékoztató Központ fotópályázatot hirdet </w:t>
      </w:r>
      <w:r>
        <w:rPr>
          <w:b/>
        </w:rPr>
        <w:t xml:space="preserve"> </w:t>
      </w:r>
      <w:r w:rsidRPr="00472C1D">
        <w:rPr>
          <w:b/>
        </w:rPr>
        <w:t xml:space="preserve">Szabolcs-Szatmár-Bereg </w:t>
      </w:r>
      <w:r>
        <w:rPr>
          <w:b/>
        </w:rPr>
        <w:t xml:space="preserve">  </w:t>
      </w:r>
      <w:r w:rsidRPr="00472C1D">
        <w:rPr>
          <w:b/>
        </w:rPr>
        <w:t xml:space="preserve">megye </w:t>
      </w:r>
      <w:r>
        <w:rPr>
          <w:b/>
        </w:rPr>
        <w:t xml:space="preserve">  </w:t>
      </w:r>
      <w:r w:rsidRPr="00472C1D">
        <w:rPr>
          <w:b/>
        </w:rPr>
        <w:t>általános</w:t>
      </w:r>
      <w:r>
        <w:rPr>
          <w:b/>
        </w:rPr>
        <w:t xml:space="preserve"> </w:t>
      </w:r>
      <w:r w:rsidRPr="00472C1D">
        <w:rPr>
          <w:b/>
        </w:rPr>
        <w:t xml:space="preserve"> </w:t>
      </w:r>
      <w:r>
        <w:rPr>
          <w:b/>
        </w:rPr>
        <w:t xml:space="preserve"> </w:t>
      </w:r>
      <w:r w:rsidRPr="00472C1D">
        <w:rPr>
          <w:b/>
        </w:rPr>
        <w:t>iskolásai,</w:t>
      </w:r>
      <w:r>
        <w:rPr>
          <w:b/>
        </w:rPr>
        <w:t xml:space="preserve"> </w:t>
      </w:r>
      <w:r w:rsidRPr="00472C1D">
        <w:rPr>
          <w:b/>
        </w:rPr>
        <w:t xml:space="preserve"> </w:t>
      </w:r>
      <w:r>
        <w:rPr>
          <w:b/>
        </w:rPr>
        <w:t xml:space="preserve"> </w:t>
      </w:r>
      <w:r w:rsidRPr="00472C1D">
        <w:rPr>
          <w:b/>
        </w:rPr>
        <w:t>valamint</w:t>
      </w:r>
      <w:r>
        <w:rPr>
          <w:b/>
        </w:rPr>
        <w:t xml:space="preserve">   </w:t>
      </w:r>
      <w:r w:rsidRPr="00472C1D">
        <w:rPr>
          <w:b/>
        </w:rPr>
        <w:t xml:space="preserve">a </w:t>
      </w:r>
      <w:r>
        <w:rPr>
          <w:b/>
        </w:rPr>
        <w:t xml:space="preserve">  </w:t>
      </w:r>
      <w:r w:rsidRPr="00472C1D">
        <w:rPr>
          <w:b/>
        </w:rPr>
        <w:t xml:space="preserve">megye </w:t>
      </w:r>
      <w:r>
        <w:rPr>
          <w:b/>
        </w:rPr>
        <w:t xml:space="preserve"> </w:t>
      </w:r>
      <w:r w:rsidRPr="00472C1D">
        <w:rPr>
          <w:b/>
        </w:rPr>
        <w:t xml:space="preserve">középiskolásai </w:t>
      </w:r>
      <w:r>
        <w:rPr>
          <w:b/>
        </w:rPr>
        <w:t xml:space="preserve"> </w:t>
      </w:r>
      <w:r w:rsidRPr="00472C1D">
        <w:rPr>
          <w:b/>
        </w:rPr>
        <w:t xml:space="preserve">részére </w:t>
      </w:r>
    </w:p>
    <w:p w:rsidR="009C31AF" w:rsidRPr="00472C1D" w:rsidRDefault="009C31AF" w:rsidP="009C31AF">
      <w:pPr>
        <w:jc w:val="center"/>
        <w:rPr>
          <w:b/>
        </w:rPr>
      </w:pPr>
      <w:r w:rsidRPr="00472C1D">
        <w:rPr>
          <w:b/>
        </w:rPr>
        <w:t>„Klímaváltozás az Európai Unióban” címmel.</w:t>
      </w:r>
      <w:r>
        <w:rPr>
          <w:b/>
        </w:rPr>
        <w:br/>
      </w:r>
    </w:p>
    <w:p w:rsidR="009C31AF" w:rsidRDefault="009C31AF" w:rsidP="009C31AF">
      <w:pPr>
        <w:jc w:val="both"/>
      </w:pPr>
      <w:r w:rsidRPr="000036CD">
        <w:rPr>
          <w:u w:val="single"/>
        </w:rPr>
        <w:t>A pályázat célja</w:t>
      </w:r>
      <w:r>
        <w:t xml:space="preserve">, hogy a napjainkra égető kérdéssé vált környezetvédelem a mindennapok aktuális feladata legyen, a környezetszennyezésre és ennek következményeire hívja fel a figyelmet a mű. </w:t>
      </w:r>
    </w:p>
    <w:p w:rsidR="009C31AF" w:rsidRDefault="009C31AF" w:rsidP="009C31AF">
      <w:pPr>
        <w:jc w:val="both"/>
      </w:pPr>
      <w:r>
        <w:t xml:space="preserve">Az Európai Bizottság által meghirdetett 10 pont egyike a klímaváltozás, ezzel kapcsolatban használjátok fantáziátokat és alkossatok olyan művet, amely az egyén szintjén is rámutat arra, mit </w:t>
      </w:r>
      <w:proofErr w:type="gramStart"/>
      <w:r>
        <w:t>tehetünk  környezetünk</w:t>
      </w:r>
      <w:proofErr w:type="gramEnd"/>
      <w:r>
        <w:t xml:space="preserve"> megóvása érdekében, milyen eszközeink lehetnek  - illeszkedve az Európai Unió energiapolitikájához  - az egyre változó időjárási körülmények között a Föld védelmére. </w:t>
      </w:r>
    </w:p>
    <w:p w:rsidR="009C31AF" w:rsidRDefault="009C31AF" w:rsidP="009C31AF">
      <w:pPr>
        <w:jc w:val="both"/>
      </w:pPr>
      <w:r>
        <w:t xml:space="preserve">A beérkezett pályaművekből szakmai zsűri fogja kiválasztani a legjobbakat. Az első három helyezett díjazásban részesül.  A fotók ezúttal </w:t>
      </w:r>
      <w:proofErr w:type="gramStart"/>
      <w:r>
        <w:t>egy  naptárra</w:t>
      </w:r>
      <w:proofErr w:type="gramEnd"/>
      <w:r>
        <w:t xml:space="preserve"> kerülnek rá, emlékeztetve így  mind szélesebb körben, minden nap bennünket a környezetvédelemre!</w:t>
      </w:r>
    </w:p>
    <w:p w:rsidR="009C31AF" w:rsidRDefault="009C31AF" w:rsidP="009C31AF">
      <w:r>
        <w:t xml:space="preserve">A technika szabadon választott, a fotókat </w:t>
      </w:r>
      <w:proofErr w:type="gramStart"/>
      <w:r>
        <w:t>A4-es  méretben</w:t>
      </w:r>
      <w:proofErr w:type="gramEnd"/>
      <w:r>
        <w:t xml:space="preserve"> kell elkészíteni.</w:t>
      </w:r>
    </w:p>
    <w:p w:rsidR="009C31AF" w:rsidRDefault="009C31AF" w:rsidP="009C31AF">
      <w:pPr>
        <w:rPr>
          <w:b/>
        </w:rPr>
      </w:pPr>
      <w:r w:rsidRPr="00E921F2">
        <w:rPr>
          <w:b/>
        </w:rPr>
        <w:t>Nevezési feltételek:</w:t>
      </w:r>
    </w:p>
    <w:p w:rsidR="009C31AF" w:rsidRPr="00431644" w:rsidRDefault="009C31AF" w:rsidP="009C31AF">
      <w:pPr>
        <w:rPr>
          <w:b/>
          <w:i/>
        </w:rPr>
      </w:pPr>
      <w:r w:rsidRPr="005C4539">
        <w:rPr>
          <w:b/>
          <w:i/>
        </w:rPr>
        <w:t xml:space="preserve">- </w:t>
      </w:r>
      <w:r w:rsidRPr="005C4539">
        <w:rPr>
          <w:i/>
        </w:rPr>
        <w:t xml:space="preserve">A pályázatra csak Szabolcs-Szatmár-Bereg megye általános iskolainak felső tagozatos diákjai </w:t>
      </w:r>
      <w:proofErr w:type="gramStart"/>
      <w:r w:rsidRPr="005C4539">
        <w:rPr>
          <w:i/>
        </w:rPr>
        <w:t>illetve  középiskolások</w:t>
      </w:r>
      <w:proofErr w:type="gramEnd"/>
      <w:r w:rsidRPr="005C4539">
        <w:rPr>
          <w:i/>
        </w:rPr>
        <w:t xml:space="preserve"> nevezhetnek be. </w:t>
      </w:r>
    </w:p>
    <w:p w:rsidR="009C31AF" w:rsidRPr="005C4539" w:rsidRDefault="009C31AF" w:rsidP="009C31AF">
      <w:pPr>
        <w:rPr>
          <w:b/>
          <w:i/>
        </w:rPr>
      </w:pPr>
      <w:proofErr w:type="spellStart"/>
      <w:r w:rsidRPr="005C4539">
        <w:rPr>
          <w:i/>
        </w:rPr>
        <w:t>-Minden</w:t>
      </w:r>
      <w:proofErr w:type="spellEnd"/>
      <w:r w:rsidRPr="005C4539">
        <w:rPr>
          <w:i/>
        </w:rPr>
        <w:t xml:space="preserve"> diák csak egy pályaművet küldhet be.</w:t>
      </w:r>
    </w:p>
    <w:p w:rsidR="009C31AF" w:rsidRPr="005C4539" w:rsidRDefault="009C31AF" w:rsidP="009C31AF">
      <w:pPr>
        <w:rPr>
          <w:i/>
        </w:rPr>
      </w:pPr>
      <w:proofErr w:type="spellStart"/>
      <w:r w:rsidRPr="005C4539">
        <w:rPr>
          <w:i/>
        </w:rPr>
        <w:t>-Felnőtt</w:t>
      </w:r>
      <w:proofErr w:type="spellEnd"/>
      <w:r w:rsidRPr="005C4539">
        <w:rPr>
          <w:i/>
        </w:rPr>
        <w:t xml:space="preserve"> segítsége csak az ötletadás és a munka koordinálása szintjéig megengedett.</w:t>
      </w:r>
    </w:p>
    <w:p w:rsidR="009C31AF" w:rsidRPr="005C4539" w:rsidRDefault="009C31AF" w:rsidP="009C31AF">
      <w:pPr>
        <w:rPr>
          <w:i/>
        </w:rPr>
      </w:pPr>
      <w:r w:rsidRPr="005C4539">
        <w:rPr>
          <w:i/>
        </w:rPr>
        <w:t xml:space="preserve">-A pályázati felhívás és a jelentkezési lap megtekinthető és letölthető a </w:t>
      </w:r>
      <w:r w:rsidRPr="005C4539">
        <w:rPr>
          <w:b/>
          <w:i/>
        </w:rPr>
        <w:t>www.szszbmfu.hu</w:t>
      </w:r>
      <w:r w:rsidRPr="005C4539">
        <w:rPr>
          <w:i/>
        </w:rPr>
        <w:t xml:space="preserve"> internetes oldalon  </w:t>
      </w:r>
      <w:proofErr w:type="gramStart"/>
      <w:r w:rsidRPr="005C4539">
        <w:rPr>
          <w:i/>
        </w:rPr>
        <w:t>a</w:t>
      </w:r>
      <w:proofErr w:type="gramEnd"/>
      <w:r w:rsidRPr="005C4539">
        <w:rPr>
          <w:i/>
        </w:rPr>
        <w:t xml:space="preserve"> </w:t>
      </w:r>
      <w:r w:rsidRPr="005C4539">
        <w:rPr>
          <w:b/>
          <w:i/>
        </w:rPr>
        <w:t xml:space="preserve">Europe </w:t>
      </w:r>
      <w:proofErr w:type="spellStart"/>
      <w:r w:rsidRPr="005C4539">
        <w:rPr>
          <w:b/>
          <w:i/>
        </w:rPr>
        <w:t>Direct</w:t>
      </w:r>
      <w:proofErr w:type="spellEnd"/>
      <w:r w:rsidRPr="005C4539">
        <w:rPr>
          <w:i/>
        </w:rPr>
        <w:t xml:space="preserve"> menüpont alatt, illetve a </w:t>
      </w:r>
      <w:r w:rsidRPr="005C4539">
        <w:rPr>
          <w:b/>
          <w:i/>
        </w:rPr>
        <w:t>www.facebook.com/EDSZSZB</w:t>
      </w:r>
      <w:r w:rsidRPr="005C4539">
        <w:rPr>
          <w:i/>
        </w:rPr>
        <w:t xml:space="preserve"> oldalon.</w:t>
      </w:r>
    </w:p>
    <w:p w:rsidR="009C31AF" w:rsidRPr="005C4539" w:rsidRDefault="009C31AF" w:rsidP="009C31AF">
      <w:pPr>
        <w:rPr>
          <w:i/>
        </w:rPr>
      </w:pPr>
      <w:r w:rsidRPr="005C4539">
        <w:rPr>
          <w:i/>
        </w:rPr>
        <w:t xml:space="preserve">-A nevezés feltétele, hogy az iskola ismerőse legyen </w:t>
      </w:r>
      <w:proofErr w:type="gramStart"/>
      <w:r w:rsidRPr="005C4539">
        <w:rPr>
          <w:i/>
        </w:rPr>
        <w:t>a</w:t>
      </w:r>
      <w:proofErr w:type="gramEnd"/>
      <w:r w:rsidRPr="005C4539">
        <w:rPr>
          <w:i/>
        </w:rPr>
        <w:t xml:space="preserve"> Europe </w:t>
      </w:r>
      <w:proofErr w:type="spellStart"/>
      <w:r w:rsidRPr="005C4539">
        <w:rPr>
          <w:i/>
        </w:rPr>
        <w:t>Direct-nek</w:t>
      </w:r>
      <w:proofErr w:type="spellEnd"/>
      <w:r w:rsidRPr="005C4539">
        <w:rPr>
          <w:i/>
        </w:rPr>
        <w:t xml:space="preserve"> a </w:t>
      </w:r>
      <w:proofErr w:type="spellStart"/>
      <w:r w:rsidRPr="005C4539">
        <w:rPr>
          <w:i/>
        </w:rPr>
        <w:t>Facebook-on</w:t>
      </w:r>
      <w:proofErr w:type="spellEnd"/>
      <w:r w:rsidRPr="005C4539">
        <w:rPr>
          <w:i/>
        </w:rPr>
        <w:t xml:space="preserve"> és </w:t>
      </w:r>
      <w:proofErr w:type="spellStart"/>
      <w:r w:rsidRPr="005C4539">
        <w:rPr>
          <w:i/>
        </w:rPr>
        <w:t>LIKE-olja</w:t>
      </w:r>
      <w:proofErr w:type="spellEnd"/>
      <w:r w:rsidRPr="005C4539">
        <w:rPr>
          <w:i/>
        </w:rPr>
        <w:t xml:space="preserve"> az oldalt!</w:t>
      </w:r>
    </w:p>
    <w:p w:rsidR="009C31AF" w:rsidRPr="00431644" w:rsidRDefault="009C31AF" w:rsidP="009C31AF">
      <w:pPr>
        <w:rPr>
          <w:b/>
          <w:i/>
        </w:rPr>
      </w:pPr>
      <w:r w:rsidRPr="00431644">
        <w:rPr>
          <w:b/>
        </w:rPr>
        <w:t>Nevezési határidő</w:t>
      </w:r>
      <w:proofErr w:type="gramStart"/>
      <w:r w:rsidRPr="00431644">
        <w:rPr>
          <w:b/>
        </w:rPr>
        <w:t>:</w:t>
      </w:r>
      <w:r>
        <w:rPr>
          <w:b/>
        </w:rPr>
        <w:t xml:space="preserve"> </w:t>
      </w:r>
      <w:r w:rsidRPr="00431644">
        <w:rPr>
          <w:b/>
        </w:rPr>
        <w:t xml:space="preserve"> </w:t>
      </w:r>
      <w:r w:rsidR="00CA00D2">
        <w:rPr>
          <w:b/>
          <w:i/>
        </w:rPr>
        <w:t>2016.</w:t>
      </w:r>
      <w:proofErr w:type="gramEnd"/>
      <w:r w:rsidR="00CA00D2">
        <w:rPr>
          <w:b/>
          <w:i/>
        </w:rPr>
        <w:t xml:space="preserve"> június 17</w:t>
      </w:r>
      <w:r w:rsidRPr="00431644">
        <w:rPr>
          <w:b/>
          <w:i/>
        </w:rPr>
        <w:t>.</w:t>
      </w:r>
    </w:p>
    <w:p w:rsidR="009C31AF" w:rsidRPr="00431644" w:rsidRDefault="009C31AF" w:rsidP="009C31AF">
      <w:pPr>
        <w:rPr>
          <w:b/>
        </w:rPr>
      </w:pPr>
    </w:p>
    <w:p w:rsidR="009C31AF" w:rsidRPr="005C0598" w:rsidRDefault="009C31AF" w:rsidP="009C31AF">
      <w:pPr>
        <w:jc w:val="center"/>
        <w:rPr>
          <w:b/>
        </w:rPr>
      </w:pPr>
      <w:r w:rsidRPr="005C0598">
        <w:rPr>
          <w:b/>
          <w:u w:val="single"/>
        </w:rPr>
        <w:t>További információk:</w:t>
      </w:r>
      <w:r w:rsidRPr="005C0598">
        <w:rPr>
          <w:b/>
        </w:rPr>
        <w:t xml:space="preserve"> Erőssné Galambos Beáta, Europe </w:t>
      </w:r>
      <w:proofErr w:type="spellStart"/>
      <w:r w:rsidRPr="005C0598">
        <w:rPr>
          <w:b/>
        </w:rPr>
        <w:t>Direct</w:t>
      </w:r>
      <w:proofErr w:type="spellEnd"/>
      <w:r w:rsidRPr="005C0598">
        <w:rPr>
          <w:b/>
        </w:rPr>
        <w:t xml:space="preserve"> </w:t>
      </w:r>
      <w:r>
        <w:rPr>
          <w:b/>
        </w:rPr>
        <w:t>Tájékoztató</w:t>
      </w:r>
      <w:r w:rsidRPr="005C0598">
        <w:rPr>
          <w:b/>
        </w:rPr>
        <w:t xml:space="preserve"> Központ</w:t>
      </w:r>
    </w:p>
    <w:p w:rsidR="009C31AF" w:rsidRDefault="009C31AF" w:rsidP="009C31AF">
      <w:pPr>
        <w:jc w:val="center"/>
        <w:rPr>
          <w:b/>
        </w:rPr>
      </w:pPr>
      <w:r>
        <w:rPr>
          <w:b/>
        </w:rPr>
        <w:t xml:space="preserve">Nyíregyháza, Benczúr tér 7.     </w:t>
      </w:r>
      <w:r w:rsidRPr="005C0598">
        <w:rPr>
          <w:b/>
        </w:rPr>
        <w:t xml:space="preserve"> </w:t>
      </w:r>
    </w:p>
    <w:p w:rsidR="009C31AF" w:rsidRPr="005C0598" w:rsidRDefault="009C31AF" w:rsidP="009C31AF">
      <w:pPr>
        <w:jc w:val="center"/>
        <w:rPr>
          <w:b/>
        </w:rPr>
      </w:pPr>
      <w:r w:rsidRPr="005C0598">
        <w:rPr>
          <w:b/>
        </w:rPr>
        <w:t>Tel</w:t>
      </w:r>
      <w:proofErr w:type="gramStart"/>
      <w:r w:rsidRPr="005C0598">
        <w:rPr>
          <w:b/>
        </w:rPr>
        <w:t>.:</w:t>
      </w:r>
      <w:proofErr w:type="gramEnd"/>
      <w:r w:rsidRPr="005C0598">
        <w:rPr>
          <w:b/>
        </w:rPr>
        <w:t xml:space="preserve"> 42/508-360</w:t>
      </w:r>
    </w:p>
    <w:p w:rsidR="009C31AF" w:rsidRPr="005C0598" w:rsidRDefault="00943B1D" w:rsidP="009C31AF">
      <w:pPr>
        <w:jc w:val="center"/>
        <w:rPr>
          <w:b/>
        </w:rPr>
      </w:pPr>
      <w:hyperlink r:id="rId7" w:history="1">
        <w:r w:rsidR="009C31AF" w:rsidRPr="00F85D0E">
          <w:rPr>
            <w:rStyle w:val="Hiperhivatkozs"/>
            <w:b/>
          </w:rPr>
          <w:t>info@szszbmfu.hu</w:t>
        </w:r>
      </w:hyperlink>
      <w:r w:rsidR="009C31AF">
        <w:rPr>
          <w:b/>
        </w:rPr>
        <w:t xml:space="preserve"> vagy </w:t>
      </w:r>
      <w:r w:rsidR="009C31AF" w:rsidRPr="005C0598">
        <w:rPr>
          <w:b/>
        </w:rPr>
        <w:t>erossne.bea@szszbmfu.hu</w:t>
      </w:r>
    </w:p>
    <w:p w:rsidR="00294260" w:rsidRPr="009C31AF" w:rsidRDefault="00294260" w:rsidP="009C31AF">
      <w:pPr>
        <w:rPr>
          <w:szCs w:val="22"/>
        </w:rPr>
      </w:pPr>
    </w:p>
    <w:sectPr w:rsidR="00294260" w:rsidRPr="009C31AF" w:rsidSect="00D96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F1" w:rsidRDefault="00934BF1">
      <w:r>
        <w:separator/>
      </w:r>
    </w:p>
  </w:endnote>
  <w:endnote w:type="continuationSeparator" w:id="0">
    <w:p w:rsidR="00934BF1" w:rsidRDefault="00934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63" w:rsidRDefault="00D91C6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4C" w:rsidRPr="00F4547F" w:rsidRDefault="00161E4C" w:rsidP="00F4547F">
    <w:pPr>
      <w:pStyle w:val="llb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63" w:rsidRDefault="00D91C6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F1" w:rsidRDefault="00934BF1">
      <w:r>
        <w:separator/>
      </w:r>
    </w:p>
  </w:footnote>
  <w:footnote w:type="continuationSeparator" w:id="0">
    <w:p w:rsidR="00934BF1" w:rsidRDefault="00934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63" w:rsidRDefault="00D91C6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514475" cy="1295400"/>
          <wp:effectExtent l="19050" t="0" r="9525" b="0"/>
          <wp:wrapNone/>
          <wp:docPr id="1" name="Kép 1" descr="EIP_logo_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P_logo_v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</w:rPr>
      <w:t xml:space="preserve">                      </w:t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 w:rsidRPr="00ED6AFC">
      <w:rPr>
        <w:rFonts w:ascii="Cambria" w:hAnsi="Cambria" w:cs="Calibri"/>
        <w:b/>
        <w:color w:val="17365D"/>
        <w:sz w:val="32"/>
        <w:szCs w:val="32"/>
      </w:rPr>
      <w:t>Információs Hálózat</w:t>
    </w:r>
  </w:p>
  <w:p w:rsidR="00161E4C" w:rsidRPr="00ED6AFC" w:rsidRDefault="00943B1D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943B1D">
      <w:rPr>
        <w:rFonts w:ascii="Cambria" w:hAnsi="Cambria" w:cs="Calibri"/>
        <w:b/>
        <w:color w:val="17365D"/>
        <w:sz w:val="18"/>
        <w:szCs w:val="22"/>
      </w:rPr>
      <w:pict>
        <v:rect id="_x0000_i1025" style="width:244pt;height:.25pt" o:hrpct="538" o:hralign="right" o:hrstd="t" o:hr="t" fillcolor="#a0a0a0" stroked="f"/>
      </w:pic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Szabolcs-Szatmár-Bereg Megyei Területfejlesztési és</w: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Környezetgazdálkodási Ügynökség Nonprofit Kft.</w: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 xml:space="preserve">Europe </w:t>
    </w:r>
    <w:proofErr w:type="spellStart"/>
    <w:r w:rsidRPr="00ED6AFC">
      <w:rPr>
        <w:rFonts w:ascii="Cambria" w:hAnsi="Cambria" w:cs="Calibri"/>
        <w:b/>
        <w:color w:val="17365D"/>
        <w:sz w:val="18"/>
        <w:szCs w:val="22"/>
      </w:rPr>
      <w:t>Direct</w:t>
    </w:r>
    <w:proofErr w:type="spellEnd"/>
    <w:r w:rsidRPr="00ED6AFC">
      <w:rPr>
        <w:rFonts w:ascii="Cambria" w:hAnsi="Cambria" w:cs="Calibri"/>
        <w:b/>
        <w:color w:val="17365D"/>
        <w:sz w:val="18"/>
        <w:szCs w:val="22"/>
      </w:rPr>
      <w:t xml:space="preserve"> Információs Központ</w:t>
    </w:r>
  </w:p>
  <w:p w:rsidR="00161E4C" w:rsidRPr="00ED6AFC" w:rsidRDefault="00161E4C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H-4400 Nyíregyháza, Benczúr tér 7.</w:t>
    </w:r>
  </w:p>
  <w:p w:rsidR="00161E4C" w:rsidRPr="00ED6AFC" w:rsidRDefault="00161E4C" w:rsidP="00E862B3">
    <w:pPr>
      <w:jc w:val="right"/>
      <w:rPr>
        <w:rFonts w:ascii="Calibri" w:hAnsi="Calibri" w:cs="Calibri"/>
        <w:b/>
        <w:color w:val="17365D"/>
        <w:sz w:val="32"/>
        <w:szCs w:val="3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Tel</w:t>
    </w:r>
    <w:proofErr w:type="gramStart"/>
    <w:r>
      <w:rPr>
        <w:rFonts w:ascii="Cambria" w:hAnsi="Cambria" w:cs="Calibri"/>
        <w:b/>
        <w:color w:val="17365D"/>
        <w:sz w:val="18"/>
        <w:szCs w:val="22"/>
      </w:rPr>
      <w:t>:</w:t>
    </w:r>
    <w:r w:rsidRPr="00ED6AFC">
      <w:rPr>
        <w:rFonts w:ascii="Cambria" w:hAnsi="Cambria" w:cs="Calibri"/>
        <w:b/>
        <w:color w:val="17365D"/>
        <w:sz w:val="18"/>
        <w:szCs w:val="22"/>
      </w:rPr>
      <w:t>.</w:t>
    </w:r>
    <w:proofErr w:type="gramEnd"/>
    <w:r w:rsidRPr="00ED6AFC">
      <w:rPr>
        <w:rFonts w:ascii="Cambria" w:hAnsi="Cambria" w:cs="Calibri"/>
        <w:b/>
        <w:color w:val="17365D"/>
        <w:sz w:val="18"/>
        <w:szCs w:val="22"/>
      </w:rPr>
      <w:t xml:space="preserve"> +36 42 508 368, Fax</w:t>
    </w:r>
    <w:proofErr w:type="gramStart"/>
    <w:r w:rsidRPr="00ED6AFC">
      <w:rPr>
        <w:rFonts w:ascii="Cambria" w:hAnsi="Cambria" w:cs="Calibri"/>
        <w:b/>
        <w:color w:val="17365D"/>
        <w:sz w:val="18"/>
        <w:szCs w:val="22"/>
      </w:rPr>
      <w:t>.:</w:t>
    </w:r>
    <w:proofErr w:type="gramEnd"/>
    <w:r w:rsidRPr="00ED6AFC">
      <w:rPr>
        <w:rFonts w:ascii="Cambria" w:hAnsi="Cambria" w:cs="Calibri"/>
        <w:b/>
        <w:color w:val="17365D"/>
        <w:sz w:val="18"/>
        <w:szCs w:val="22"/>
      </w:rPr>
      <w:t xml:space="preserve"> +36 42 508</w:t>
    </w:r>
    <w:r>
      <w:rPr>
        <w:rFonts w:ascii="Cambria" w:hAnsi="Cambria" w:cs="Calibri"/>
        <w:b/>
        <w:color w:val="17365D"/>
        <w:sz w:val="18"/>
        <w:szCs w:val="22"/>
      </w:rPr>
      <w:t> </w:t>
    </w:r>
    <w:r w:rsidRPr="00ED6AFC">
      <w:rPr>
        <w:rFonts w:ascii="Cambria" w:hAnsi="Cambria" w:cs="Calibri"/>
        <w:b/>
        <w:color w:val="17365D"/>
        <w:sz w:val="18"/>
        <w:szCs w:val="22"/>
      </w:rPr>
      <w:t>366</w:t>
    </w:r>
  </w:p>
  <w:p w:rsidR="00161E4C" w:rsidRDefault="00161E4C" w:rsidP="00F61EB8">
    <w:pPr>
      <w:pStyle w:val="lfej"/>
      <w:tabs>
        <w:tab w:val="clear" w:pos="9072"/>
      </w:tabs>
      <w:ind w:right="-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63" w:rsidRDefault="00D91C6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889"/>
    <w:multiLevelType w:val="hybridMultilevel"/>
    <w:tmpl w:val="DD745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9275F"/>
    <w:multiLevelType w:val="hybridMultilevel"/>
    <w:tmpl w:val="68F4B3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044D3"/>
    <w:multiLevelType w:val="hybridMultilevel"/>
    <w:tmpl w:val="BEA8C416"/>
    <w:lvl w:ilvl="0" w:tplc="41B892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D722A00"/>
    <w:multiLevelType w:val="hybridMultilevel"/>
    <w:tmpl w:val="F1585338"/>
    <w:lvl w:ilvl="0" w:tplc="74E8890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>
      <o:colormru v:ext="edit" colors="yellow,#f90,#f5ea0b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2384"/>
    <w:rsid w:val="0003335B"/>
    <w:rsid w:val="00046259"/>
    <w:rsid w:val="00067DD9"/>
    <w:rsid w:val="00084174"/>
    <w:rsid w:val="00093358"/>
    <w:rsid w:val="000A3FAF"/>
    <w:rsid w:val="000B146B"/>
    <w:rsid w:val="000B6933"/>
    <w:rsid w:val="000C1899"/>
    <w:rsid w:val="000D6748"/>
    <w:rsid w:val="00161E4C"/>
    <w:rsid w:val="001621AF"/>
    <w:rsid w:val="001B6F28"/>
    <w:rsid w:val="001E2350"/>
    <w:rsid w:val="001E6969"/>
    <w:rsid w:val="00202384"/>
    <w:rsid w:val="002343C8"/>
    <w:rsid w:val="0028581D"/>
    <w:rsid w:val="00294260"/>
    <w:rsid w:val="002D5638"/>
    <w:rsid w:val="002E03EB"/>
    <w:rsid w:val="002E6B43"/>
    <w:rsid w:val="003019C8"/>
    <w:rsid w:val="00310853"/>
    <w:rsid w:val="003278FE"/>
    <w:rsid w:val="003402E1"/>
    <w:rsid w:val="003439DB"/>
    <w:rsid w:val="00361BA2"/>
    <w:rsid w:val="00365414"/>
    <w:rsid w:val="0038183D"/>
    <w:rsid w:val="003A59A8"/>
    <w:rsid w:val="003E5490"/>
    <w:rsid w:val="003F755A"/>
    <w:rsid w:val="00405170"/>
    <w:rsid w:val="00445318"/>
    <w:rsid w:val="0046216D"/>
    <w:rsid w:val="00472447"/>
    <w:rsid w:val="004871E5"/>
    <w:rsid w:val="004D62A1"/>
    <w:rsid w:val="004E2055"/>
    <w:rsid w:val="004E362B"/>
    <w:rsid w:val="004F5BFB"/>
    <w:rsid w:val="00526CE0"/>
    <w:rsid w:val="00666914"/>
    <w:rsid w:val="00670417"/>
    <w:rsid w:val="00675CB9"/>
    <w:rsid w:val="006B72AF"/>
    <w:rsid w:val="006C532F"/>
    <w:rsid w:val="006E7CCC"/>
    <w:rsid w:val="006F493F"/>
    <w:rsid w:val="00706260"/>
    <w:rsid w:val="0076635A"/>
    <w:rsid w:val="007B7113"/>
    <w:rsid w:val="007C1B31"/>
    <w:rsid w:val="007D34FB"/>
    <w:rsid w:val="007E1039"/>
    <w:rsid w:val="00806055"/>
    <w:rsid w:val="0084335B"/>
    <w:rsid w:val="0088344F"/>
    <w:rsid w:val="008C081D"/>
    <w:rsid w:val="008C17FD"/>
    <w:rsid w:val="008C1F83"/>
    <w:rsid w:val="008D2AA8"/>
    <w:rsid w:val="0092513B"/>
    <w:rsid w:val="00934BF1"/>
    <w:rsid w:val="00940F19"/>
    <w:rsid w:val="00943B1D"/>
    <w:rsid w:val="0094710F"/>
    <w:rsid w:val="00953CF9"/>
    <w:rsid w:val="0097039C"/>
    <w:rsid w:val="00974D3D"/>
    <w:rsid w:val="0099543C"/>
    <w:rsid w:val="009C31AF"/>
    <w:rsid w:val="009C7E73"/>
    <w:rsid w:val="009D2784"/>
    <w:rsid w:val="009E6262"/>
    <w:rsid w:val="00A23615"/>
    <w:rsid w:val="00A3194A"/>
    <w:rsid w:val="00A45D3C"/>
    <w:rsid w:val="00A70049"/>
    <w:rsid w:val="00A7747E"/>
    <w:rsid w:val="00A941D6"/>
    <w:rsid w:val="00AA00EA"/>
    <w:rsid w:val="00AB074A"/>
    <w:rsid w:val="00AB7DDA"/>
    <w:rsid w:val="00AF4A7F"/>
    <w:rsid w:val="00B00DE8"/>
    <w:rsid w:val="00B108DB"/>
    <w:rsid w:val="00B231E5"/>
    <w:rsid w:val="00B325A5"/>
    <w:rsid w:val="00B71EF3"/>
    <w:rsid w:val="00BB596C"/>
    <w:rsid w:val="00BF75A1"/>
    <w:rsid w:val="00C10F52"/>
    <w:rsid w:val="00C15C4E"/>
    <w:rsid w:val="00C166A0"/>
    <w:rsid w:val="00C34BE5"/>
    <w:rsid w:val="00C4626F"/>
    <w:rsid w:val="00C647FE"/>
    <w:rsid w:val="00C91F3A"/>
    <w:rsid w:val="00C966F6"/>
    <w:rsid w:val="00CA00D2"/>
    <w:rsid w:val="00CC0B97"/>
    <w:rsid w:val="00D3670B"/>
    <w:rsid w:val="00D7499A"/>
    <w:rsid w:val="00D80F27"/>
    <w:rsid w:val="00D824E7"/>
    <w:rsid w:val="00D91C63"/>
    <w:rsid w:val="00D96064"/>
    <w:rsid w:val="00DE58C7"/>
    <w:rsid w:val="00E03130"/>
    <w:rsid w:val="00E05448"/>
    <w:rsid w:val="00E55F42"/>
    <w:rsid w:val="00E862B3"/>
    <w:rsid w:val="00E95688"/>
    <w:rsid w:val="00EB557D"/>
    <w:rsid w:val="00ED313A"/>
    <w:rsid w:val="00ED52FE"/>
    <w:rsid w:val="00ED6AFC"/>
    <w:rsid w:val="00F0036B"/>
    <w:rsid w:val="00F206A3"/>
    <w:rsid w:val="00F4547F"/>
    <w:rsid w:val="00F56DA5"/>
    <w:rsid w:val="00F61EB8"/>
    <w:rsid w:val="00F857E3"/>
    <w:rsid w:val="00F86ABF"/>
    <w:rsid w:val="00FA71C3"/>
    <w:rsid w:val="00FB208D"/>
    <w:rsid w:val="00FD3E2A"/>
    <w:rsid w:val="00FE3A11"/>
    <w:rsid w:val="00FF024B"/>
    <w:rsid w:val="00FF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yellow,#f90,#f5ea0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57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749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499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F4A7F"/>
    <w:rPr>
      <w:color w:val="0000FF"/>
      <w:u w:val="single"/>
    </w:rPr>
  </w:style>
  <w:style w:type="paragraph" w:styleId="Nincstrkz">
    <w:name w:val="No Spacing"/>
    <w:uiPriority w:val="1"/>
    <w:qFormat/>
    <w:rsid w:val="007B7113"/>
    <w:rPr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rsid w:val="008C17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C1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57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749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499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F4A7F"/>
    <w:rPr>
      <w:color w:val="0000FF"/>
      <w:u w:val="single"/>
    </w:rPr>
  </w:style>
  <w:style w:type="paragraph" w:styleId="Nincstrkz">
    <w:name w:val="No Spacing"/>
    <w:uiPriority w:val="1"/>
    <w:qFormat/>
    <w:rsid w:val="007B7113"/>
    <w:rPr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rsid w:val="008C17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C1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zszbmfu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Filmhét a Krúdy Art Moziban</vt:lpstr>
    </vt:vector>
  </TitlesOfParts>
  <Company>SZSZB MFÜ NONPROFIT KFT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Filmhét a Krúdy Art Moziban</dc:title>
  <dc:creator>Hagymási János</dc:creator>
  <cp:lastModifiedBy>dzs</cp:lastModifiedBy>
  <cp:revision>3</cp:revision>
  <cp:lastPrinted>2011-05-17T17:44:00Z</cp:lastPrinted>
  <dcterms:created xsi:type="dcterms:W3CDTF">2016-04-14T13:41:00Z</dcterms:created>
  <dcterms:modified xsi:type="dcterms:W3CDTF">2016-04-18T07:41:00Z</dcterms:modified>
</cp:coreProperties>
</file>